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36" w:rsidRDefault="00580436" w:rsidP="00901A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Сотрудничество храма и школы</w:t>
      </w:r>
    </w:p>
    <w:p w:rsidR="00580436" w:rsidRDefault="00901A48" w:rsidP="00580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 у</w:t>
      </w:r>
      <w:r w:rsidR="00332EAF">
        <w:rPr>
          <w:rFonts w:ascii="Times New Roman" w:hAnsi="Times New Roman" w:cs="Times New Roman"/>
          <w:sz w:val="28"/>
          <w:szCs w:val="28"/>
        </w:rPr>
        <w:t xml:space="preserve">чебный год многих учеников Хохряковской школы начался с молебна с благословением на учёбу. 3 сентября  все желающие ученики </w:t>
      </w:r>
      <w:r>
        <w:rPr>
          <w:rFonts w:ascii="Times New Roman" w:hAnsi="Times New Roman" w:cs="Times New Roman"/>
          <w:sz w:val="28"/>
          <w:szCs w:val="28"/>
        </w:rPr>
        <w:t xml:space="preserve">и учителя </w:t>
      </w:r>
      <w:r w:rsidR="00332EAF">
        <w:rPr>
          <w:rFonts w:ascii="Times New Roman" w:hAnsi="Times New Roman" w:cs="Times New Roman"/>
          <w:sz w:val="28"/>
          <w:szCs w:val="28"/>
        </w:rPr>
        <w:t xml:space="preserve">принимали участие в освящении школы. </w:t>
      </w:r>
    </w:p>
    <w:p w:rsidR="00332EAF" w:rsidRDefault="00332EAF" w:rsidP="00580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организации совместной работы классные руководители во всех классах провели организационные собрания с родителями, на которых получили разрешение на проведение бесед для детей с батюшкой</w:t>
      </w:r>
      <w:r w:rsidR="000B59A6">
        <w:rPr>
          <w:rFonts w:ascii="Times New Roman" w:hAnsi="Times New Roman" w:cs="Times New Roman"/>
          <w:sz w:val="28"/>
          <w:szCs w:val="28"/>
        </w:rPr>
        <w:t>. В течение года</w:t>
      </w:r>
      <w:r w:rsidR="00901A48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="000B59A6">
        <w:rPr>
          <w:rFonts w:ascii="Times New Roman" w:hAnsi="Times New Roman" w:cs="Times New Roman"/>
          <w:sz w:val="28"/>
          <w:szCs w:val="28"/>
        </w:rPr>
        <w:t xml:space="preserve"> во всех 18 классах школы с 1 по 11 класс </w:t>
      </w:r>
      <w:r w:rsidR="00324BC7">
        <w:rPr>
          <w:rFonts w:ascii="Times New Roman" w:hAnsi="Times New Roman" w:cs="Times New Roman"/>
          <w:sz w:val="28"/>
          <w:szCs w:val="28"/>
        </w:rPr>
        <w:t xml:space="preserve">изучался Закон Божий, проведено </w:t>
      </w:r>
      <w:r w:rsidR="000B59A6">
        <w:rPr>
          <w:rFonts w:ascii="Times New Roman" w:hAnsi="Times New Roman" w:cs="Times New Roman"/>
          <w:sz w:val="28"/>
          <w:szCs w:val="28"/>
        </w:rPr>
        <w:t xml:space="preserve">не менее чем по две беседы, </w:t>
      </w:r>
      <w:r w:rsidR="00324BC7">
        <w:rPr>
          <w:rFonts w:ascii="Times New Roman" w:hAnsi="Times New Roman" w:cs="Times New Roman"/>
          <w:sz w:val="28"/>
          <w:szCs w:val="28"/>
        </w:rPr>
        <w:t xml:space="preserve">а в некоторых классах и больше, </w:t>
      </w:r>
      <w:r w:rsidR="000B59A6">
        <w:rPr>
          <w:rFonts w:ascii="Times New Roman" w:hAnsi="Times New Roman" w:cs="Times New Roman"/>
          <w:sz w:val="28"/>
          <w:szCs w:val="28"/>
        </w:rPr>
        <w:t>которые организуются по запросам учащихся. Темы</w:t>
      </w:r>
      <w:r w:rsidR="00324BC7">
        <w:rPr>
          <w:rFonts w:ascii="Times New Roman" w:hAnsi="Times New Roman" w:cs="Times New Roman"/>
          <w:sz w:val="28"/>
          <w:szCs w:val="28"/>
        </w:rPr>
        <w:t xml:space="preserve"> нравственных</w:t>
      </w:r>
      <w:r w:rsidR="000B59A6">
        <w:rPr>
          <w:rFonts w:ascii="Times New Roman" w:hAnsi="Times New Roman" w:cs="Times New Roman"/>
          <w:sz w:val="28"/>
          <w:szCs w:val="28"/>
        </w:rPr>
        <w:t xml:space="preserve"> бесед старшеклассники выбирают сами, а в начальных классах определяются совместно с классным руководителем. </w:t>
      </w:r>
      <w:r w:rsidR="00FD26E0">
        <w:rPr>
          <w:rFonts w:ascii="Times New Roman" w:hAnsi="Times New Roman" w:cs="Times New Roman"/>
          <w:sz w:val="28"/>
          <w:szCs w:val="28"/>
        </w:rPr>
        <w:t>Проведены также родительские собрания с приглашением батюшки.</w:t>
      </w:r>
    </w:p>
    <w:p w:rsidR="00324BC7" w:rsidRDefault="000B59A6" w:rsidP="00580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Проведены экскурсии в храм для учащихся, где рассказывалось об устройстве храма, его назначении, иконах. Дети узнали о правилах поведения в храме</w:t>
      </w:r>
      <w:r w:rsidR="007007CF">
        <w:rPr>
          <w:rFonts w:ascii="Times New Roman" w:hAnsi="Times New Roman" w:cs="Times New Roman"/>
          <w:sz w:val="28"/>
          <w:szCs w:val="28"/>
        </w:rPr>
        <w:t>, о таинствах, проводимых в нём.</w:t>
      </w:r>
      <w:r w:rsidR="00324BC7">
        <w:rPr>
          <w:rFonts w:ascii="Times New Roman" w:hAnsi="Times New Roman" w:cs="Times New Roman"/>
          <w:sz w:val="28"/>
          <w:szCs w:val="28"/>
        </w:rPr>
        <w:t xml:space="preserve"> Познакомились с имеющимися святынями: иконой святого Василия Великого, покровителя нашего храма с частицей его мощей и чудотворной  иконой святителя Николая, которая чудесным образом </w:t>
      </w:r>
      <w:r w:rsidR="009215D2">
        <w:rPr>
          <w:rFonts w:ascii="Times New Roman" w:hAnsi="Times New Roman" w:cs="Times New Roman"/>
          <w:sz w:val="28"/>
          <w:szCs w:val="28"/>
        </w:rPr>
        <w:t>проявилась.</w:t>
      </w:r>
      <w:r w:rsidR="007007CF">
        <w:rPr>
          <w:rFonts w:ascii="Times New Roman" w:hAnsi="Times New Roman" w:cs="Times New Roman"/>
          <w:sz w:val="28"/>
          <w:szCs w:val="28"/>
        </w:rPr>
        <w:tab/>
      </w:r>
    </w:p>
    <w:p w:rsidR="007007CF" w:rsidRDefault="00F615BC" w:rsidP="00324B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 учащихся посещает богослужения, особенно праздничные службы, </w:t>
      </w:r>
      <w:r w:rsidR="009215D2">
        <w:rPr>
          <w:rFonts w:ascii="Times New Roman" w:hAnsi="Times New Roman" w:cs="Times New Roman"/>
          <w:sz w:val="28"/>
          <w:szCs w:val="28"/>
        </w:rPr>
        <w:t>участвуют в таинствах исповеди и причастия</w:t>
      </w:r>
      <w:r>
        <w:rPr>
          <w:rFonts w:ascii="Times New Roman" w:hAnsi="Times New Roman" w:cs="Times New Roman"/>
          <w:sz w:val="28"/>
          <w:szCs w:val="28"/>
        </w:rPr>
        <w:t>. Вместе с родителями или учителями приходят на ночные службы в Рождество и на Пасху.</w:t>
      </w:r>
    </w:p>
    <w:p w:rsidR="00F615BC" w:rsidRPr="00580436" w:rsidRDefault="00FD26E0" w:rsidP="00580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школе проведены меропр</w:t>
      </w:r>
      <w:r w:rsidR="009215D2">
        <w:rPr>
          <w:rFonts w:ascii="Times New Roman" w:hAnsi="Times New Roman" w:cs="Times New Roman"/>
          <w:sz w:val="28"/>
          <w:szCs w:val="28"/>
        </w:rPr>
        <w:t>иятия с приглашением батюшки – Д</w:t>
      </w:r>
      <w:r>
        <w:rPr>
          <w:rFonts w:ascii="Times New Roman" w:hAnsi="Times New Roman" w:cs="Times New Roman"/>
          <w:sz w:val="28"/>
          <w:szCs w:val="28"/>
        </w:rPr>
        <w:t>ень матери, на котором присутствовал</w:t>
      </w:r>
      <w:r w:rsidR="009215D2">
        <w:rPr>
          <w:rFonts w:ascii="Times New Roman" w:hAnsi="Times New Roman" w:cs="Times New Roman"/>
          <w:sz w:val="28"/>
          <w:szCs w:val="28"/>
        </w:rPr>
        <w:t xml:space="preserve">и и ученики и население деревни.  </w:t>
      </w:r>
      <w:r>
        <w:rPr>
          <w:rFonts w:ascii="Times New Roman" w:hAnsi="Times New Roman" w:cs="Times New Roman"/>
          <w:sz w:val="28"/>
          <w:szCs w:val="28"/>
        </w:rPr>
        <w:t xml:space="preserve"> Рождественские </w:t>
      </w:r>
      <w:r w:rsidR="009215D2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школы и 4 класса школы-интерната для детей</w:t>
      </w:r>
      <w:r w:rsidR="009215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оставшихся без попечения ро</w:t>
      </w:r>
      <w:r w:rsidR="009215D2">
        <w:rPr>
          <w:rFonts w:ascii="Times New Roman" w:hAnsi="Times New Roman" w:cs="Times New Roman"/>
          <w:sz w:val="28"/>
          <w:szCs w:val="28"/>
        </w:rPr>
        <w:t>дителей и сирот № 96 г. Ижевска собрали большое количество учащихся. Была подготовлена выставка «Рождественская сказка» с поделками и рисунками учащихся, учителей, родителей. Учащимися 10-11 классов снят фильм</w:t>
      </w:r>
      <w:r w:rsidR="00901A48">
        <w:rPr>
          <w:rFonts w:ascii="Times New Roman" w:hAnsi="Times New Roman" w:cs="Times New Roman"/>
          <w:sz w:val="28"/>
          <w:szCs w:val="28"/>
        </w:rPr>
        <w:t xml:space="preserve"> на песню-притчу </w:t>
      </w:r>
      <w:proofErr w:type="spellStart"/>
      <w:r w:rsidR="00901A48">
        <w:rPr>
          <w:rFonts w:ascii="Times New Roman" w:hAnsi="Times New Roman" w:cs="Times New Roman"/>
          <w:sz w:val="28"/>
          <w:szCs w:val="28"/>
        </w:rPr>
        <w:t>С.Копыловой</w:t>
      </w:r>
      <w:proofErr w:type="spellEnd"/>
      <w:r w:rsidR="00901A48">
        <w:rPr>
          <w:rFonts w:ascii="Times New Roman" w:hAnsi="Times New Roman" w:cs="Times New Roman"/>
          <w:sz w:val="28"/>
          <w:szCs w:val="28"/>
        </w:rPr>
        <w:t xml:space="preserve"> «Кисточка в Божьих руках», и фильм «Милосердие – это…». Проведён конкурс сочинений на тему милосердия.</w:t>
      </w:r>
      <w:r w:rsidR="00921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была уже третья встреча.</w:t>
      </w:r>
      <w:r w:rsidR="009215D2">
        <w:rPr>
          <w:rFonts w:ascii="Times New Roman" w:hAnsi="Times New Roman" w:cs="Times New Roman"/>
          <w:sz w:val="28"/>
          <w:szCs w:val="28"/>
        </w:rPr>
        <w:t xml:space="preserve"> В скором времени будет проведена Пасхальная встреча, в подготовке которой принимают участие дети, родители, учителя в рамках проекта «Милосердие – лекарство для души». </w:t>
      </w:r>
      <w:r w:rsidR="00722865">
        <w:rPr>
          <w:rFonts w:ascii="Times New Roman" w:hAnsi="Times New Roman" w:cs="Times New Roman"/>
          <w:sz w:val="28"/>
          <w:szCs w:val="28"/>
        </w:rPr>
        <w:t xml:space="preserve">Планируется паломническая поездка в женский монастырь с. </w:t>
      </w:r>
      <w:proofErr w:type="gramStart"/>
      <w:r w:rsidR="00722865">
        <w:rPr>
          <w:rFonts w:ascii="Times New Roman" w:hAnsi="Times New Roman" w:cs="Times New Roman"/>
          <w:sz w:val="28"/>
          <w:szCs w:val="28"/>
        </w:rPr>
        <w:t>Перевозное</w:t>
      </w:r>
      <w:proofErr w:type="gramEnd"/>
      <w:r w:rsidR="00722865">
        <w:rPr>
          <w:rFonts w:ascii="Times New Roman" w:hAnsi="Times New Roman" w:cs="Times New Roman"/>
          <w:sz w:val="28"/>
          <w:szCs w:val="28"/>
        </w:rPr>
        <w:t xml:space="preserve"> с учащимися, родителями и учителями, а также детьми из школы-интерната.</w:t>
      </w:r>
    </w:p>
    <w:sectPr w:rsidR="00F615BC" w:rsidRPr="0058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B3"/>
    <w:rsid w:val="000B59A6"/>
    <w:rsid w:val="00303993"/>
    <w:rsid w:val="00324BC7"/>
    <w:rsid w:val="00332EAF"/>
    <w:rsid w:val="00580436"/>
    <w:rsid w:val="007007CF"/>
    <w:rsid w:val="00722865"/>
    <w:rsid w:val="008121B3"/>
    <w:rsid w:val="00901A48"/>
    <w:rsid w:val="009215D2"/>
    <w:rsid w:val="00A16A20"/>
    <w:rsid w:val="00F615BC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Аня</cp:lastModifiedBy>
  <cp:revision>2</cp:revision>
  <dcterms:created xsi:type="dcterms:W3CDTF">2015-06-30T11:50:00Z</dcterms:created>
  <dcterms:modified xsi:type="dcterms:W3CDTF">2015-06-30T11:50:00Z</dcterms:modified>
</cp:coreProperties>
</file>